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72" w:rsidRPr="00EC7629" w:rsidRDefault="00EC7629">
      <w:pPr>
        <w:rPr>
          <w:rFonts w:ascii="Times New Roman" w:hAnsi="Times New Roman" w:cs="Times New Roman"/>
          <w:sz w:val="28"/>
          <w:szCs w:val="28"/>
        </w:rPr>
      </w:pPr>
      <w:r w:rsidRPr="00EC7629">
        <w:rPr>
          <w:rFonts w:ascii="Times New Roman" w:hAnsi="Times New Roman" w:cs="Times New Roman"/>
          <w:sz w:val="28"/>
          <w:szCs w:val="28"/>
        </w:rPr>
        <w:t>Имя:</w:t>
      </w:r>
    </w:p>
    <w:p w:rsidR="00EC7629" w:rsidRPr="00EC7629" w:rsidRDefault="00EC7629">
      <w:pPr>
        <w:rPr>
          <w:rFonts w:ascii="Times New Roman" w:hAnsi="Times New Roman" w:cs="Times New Roman"/>
          <w:sz w:val="28"/>
          <w:szCs w:val="28"/>
        </w:rPr>
      </w:pPr>
      <w:r w:rsidRPr="00EC7629">
        <w:rPr>
          <w:rFonts w:ascii="Times New Roman" w:hAnsi="Times New Roman" w:cs="Times New Roman"/>
          <w:sz w:val="28"/>
          <w:szCs w:val="28"/>
        </w:rPr>
        <w:t>Магазин:</w:t>
      </w:r>
    </w:p>
    <w:p w:rsidR="00EC7629" w:rsidRPr="00EC7629" w:rsidRDefault="00EC7629">
      <w:pPr>
        <w:rPr>
          <w:rFonts w:ascii="Times New Roman" w:hAnsi="Times New Roman" w:cs="Times New Roman"/>
          <w:sz w:val="28"/>
          <w:szCs w:val="28"/>
        </w:rPr>
      </w:pPr>
      <w:r w:rsidRPr="00EC7629">
        <w:rPr>
          <w:rFonts w:ascii="Times New Roman" w:hAnsi="Times New Roman" w:cs="Times New Roman"/>
          <w:sz w:val="28"/>
          <w:szCs w:val="28"/>
        </w:rPr>
        <w:t>Дата: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2497"/>
        <w:gridCol w:w="2862"/>
        <w:gridCol w:w="2591"/>
      </w:tblGrid>
      <w:tr w:rsidR="00EC7629" w:rsidRPr="00EC7629" w:rsidTr="00EC7629">
        <w:tc>
          <w:tcPr>
            <w:tcW w:w="273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97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шт.</w:t>
            </w:r>
          </w:p>
        </w:tc>
        <w:tc>
          <w:tcPr>
            <w:tcW w:w="286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91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C7629" w:rsidRPr="00EC7629" w:rsidTr="00EC7629">
        <w:tc>
          <w:tcPr>
            <w:tcW w:w="273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29" w:rsidRPr="00EC7629" w:rsidTr="00EC7629">
        <w:tc>
          <w:tcPr>
            <w:tcW w:w="273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29" w:rsidRPr="00EC7629" w:rsidTr="00EC7629">
        <w:tc>
          <w:tcPr>
            <w:tcW w:w="273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29" w:rsidRPr="00EC7629" w:rsidTr="00EC7629">
        <w:tc>
          <w:tcPr>
            <w:tcW w:w="273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29" w:rsidRPr="00EC7629" w:rsidTr="00EC7629">
        <w:tc>
          <w:tcPr>
            <w:tcW w:w="273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29" w:rsidRPr="00EC7629" w:rsidTr="00EC7629">
        <w:tc>
          <w:tcPr>
            <w:tcW w:w="273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29" w:rsidRPr="00EC7629" w:rsidTr="00EC7629">
        <w:tc>
          <w:tcPr>
            <w:tcW w:w="2732" w:type="dxa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950" w:type="dxa"/>
            <w:gridSpan w:val="3"/>
          </w:tcPr>
          <w:p w:rsidR="00EC7629" w:rsidRPr="00EC7629" w:rsidRDefault="00EC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629" w:rsidRDefault="00EC7629">
      <w:pPr>
        <w:rPr>
          <w:rFonts w:ascii="Times New Roman" w:hAnsi="Times New Roman" w:cs="Times New Roman"/>
          <w:sz w:val="28"/>
          <w:szCs w:val="28"/>
        </w:rPr>
      </w:pPr>
    </w:p>
    <w:p w:rsidR="00EC7629" w:rsidRDefault="00EC7629">
      <w:pPr>
        <w:rPr>
          <w:rFonts w:ascii="Times New Roman" w:hAnsi="Times New Roman" w:cs="Times New Roman"/>
          <w:sz w:val="28"/>
          <w:szCs w:val="28"/>
        </w:rPr>
      </w:pPr>
    </w:p>
    <w:p w:rsidR="00EC7629" w:rsidRPr="00EC7629" w:rsidRDefault="00EC7629" w:rsidP="00EC7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29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EC7629" w:rsidRPr="00EC7629" w:rsidRDefault="00EC7629" w:rsidP="00EC7629">
      <w:pPr>
        <w:rPr>
          <w:rFonts w:ascii="Times New Roman" w:hAnsi="Times New Roman" w:cs="Times New Roman"/>
          <w:sz w:val="28"/>
          <w:szCs w:val="28"/>
        </w:rPr>
      </w:pPr>
      <w:r w:rsidRPr="00EC7629">
        <w:rPr>
          <w:rFonts w:ascii="Times New Roman" w:hAnsi="Times New Roman" w:cs="Times New Roman"/>
          <w:sz w:val="28"/>
          <w:szCs w:val="28"/>
        </w:rPr>
        <w:t>Имя:</w:t>
      </w:r>
      <w:r>
        <w:rPr>
          <w:rFonts w:ascii="Times New Roman" w:hAnsi="Times New Roman" w:cs="Times New Roman"/>
          <w:sz w:val="28"/>
          <w:szCs w:val="28"/>
        </w:rPr>
        <w:t xml:space="preserve"> Иван И.</w:t>
      </w:r>
    </w:p>
    <w:p w:rsidR="00EC7629" w:rsidRPr="00EC7629" w:rsidRDefault="00EC7629" w:rsidP="00EC7629">
      <w:pPr>
        <w:rPr>
          <w:rFonts w:ascii="Times New Roman" w:hAnsi="Times New Roman" w:cs="Times New Roman"/>
          <w:sz w:val="28"/>
          <w:szCs w:val="28"/>
        </w:rPr>
      </w:pPr>
      <w:r w:rsidRPr="00EC7629">
        <w:rPr>
          <w:rFonts w:ascii="Times New Roman" w:hAnsi="Times New Roman" w:cs="Times New Roman"/>
          <w:sz w:val="28"/>
          <w:szCs w:val="28"/>
        </w:rPr>
        <w:t>Магазин:</w:t>
      </w:r>
      <w:r>
        <w:rPr>
          <w:rFonts w:ascii="Times New Roman" w:hAnsi="Times New Roman" w:cs="Times New Roman"/>
          <w:sz w:val="28"/>
          <w:szCs w:val="28"/>
        </w:rPr>
        <w:t xml:space="preserve"> Лента</w:t>
      </w:r>
    </w:p>
    <w:p w:rsidR="00EC7629" w:rsidRPr="00EC7629" w:rsidRDefault="00EC7629" w:rsidP="00EC7629">
      <w:pPr>
        <w:rPr>
          <w:rFonts w:ascii="Times New Roman" w:hAnsi="Times New Roman" w:cs="Times New Roman"/>
          <w:sz w:val="28"/>
          <w:szCs w:val="28"/>
        </w:rPr>
      </w:pPr>
      <w:r w:rsidRPr="00EC7629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25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2497"/>
        <w:gridCol w:w="2862"/>
        <w:gridCol w:w="2591"/>
      </w:tblGrid>
      <w:tr w:rsidR="00EC7629" w:rsidRPr="00EC7629" w:rsidTr="00B13530">
        <w:tc>
          <w:tcPr>
            <w:tcW w:w="273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97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86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91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C7629" w:rsidRPr="00EC7629" w:rsidTr="00B13530">
        <w:tc>
          <w:tcPr>
            <w:tcW w:w="273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</w:t>
            </w:r>
          </w:p>
        </w:tc>
        <w:tc>
          <w:tcPr>
            <w:tcW w:w="2497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6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1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C7629" w:rsidRPr="00EC7629" w:rsidTr="00B13530">
        <w:tc>
          <w:tcPr>
            <w:tcW w:w="273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497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6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C7629" w:rsidRPr="00EC7629" w:rsidTr="00B13530">
        <w:tc>
          <w:tcPr>
            <w:tcW w:w="273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Сырок</w:t>
            </w:r>
          </w:p>
        </w:tc>
        <w:tc>
          <w:tcPr>
            <w:tcW w:w="2497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1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C7629" w:rsidRPr="00EC7629" w:rsidTr="00B13530">
        <w:tc>
          <w:tcPr>
            <w:tcW w:w="273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2497" w:type="dxa"/>
          </w:tcPr>
          <w:p w:rsidR="00EC7629" w:rsidRPr="00EC7629" w:rsidRDefault="008D10A3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62" w:type="dxa"/>
          </w:tcPr>
          <w:p w:rsidR="00EC7629" w:rsidRPr="00EC7629" w:rsidRDefault="008D10A3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1" w:type="dxa"/>
          </w:tcPr>
          <w:p w:rsidR="00EC7629" w:rsidRPr="00EC7629" w:rsidRDefault="008D10A3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C7629" w:rsidRPr="00EC7629" w:rsidTr="00B13530">
        <w:tc>
          <w:tcPr>
            <w:tcW w:w="273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497" w:type="dxa"/>
          </w:tcPr>
          <w:p w:rsidR="00EC7629" w:rsidRPr="00EC7629" w:rsidRDefault="008D10A3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62" w:type="dxa"/>
          </w:tcPr>
          <w:p w:rsidR="00EC7629" w:rsidRPr="00EC7629" w:rsidRDefault="008D10A3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EC7629" w:rsidRPr="00EC7629" w:rsidRDefault="008D10A3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7629" w:rsidRPr="00EC7629" w:rsidTr="00B13530">
        <w:tc>
          <w:tcPr>
            <w:tcW w:w="2732" w:type="dxa"/>
          </w:tcPr>
          <w:p w:rsidR="00EC7629" w:rsidRPr="00EC7629" w:rsidRDefault="00EC7629" w:rsidP="00B1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950" w:type="dxa"/>
            <w:gridSpan w:val="3"/>
          </w:tcPr>
          <w:p w:rsidR="00EC7629" w:rsidRPr="00EC7629" w:rsidRDefault="008D10A3" w:rsidP="008D10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 рублей</w:t>
            </w:r>
          </w:p>
        </w:tc>
      </w:tr>
    </w:tbl>
    <w:p w:rsidR="00EC7629" w:rsidRPr="00EC7629" w:rsidRDefault="00EC76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7629" w:rsidRPr="00EC7629" w:rsidSect="00EC7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29"/>
    <w:rsid w:val="00772372"/>
    <w:rsid w:val="008D10A3"/>
    <w:rsid w:val="00E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2014-01-23T02:11:00Z</dcterms:created>
  <dcterms:modified xsi:type="dcterms:W3CDTF">2014-01-23T02:29:00Z</dcterms:modified>
</cp:coreProperties>
</file>